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CA1A" w14:textId="77777777" w:rsidR="00CC3145" w:rsidRDefault="00CC3145" w:rsidP="00CC3145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CB1A9C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２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週【1/</w:t>
      </w:r>
      <w:r>
        <w:rPr>
          <w:rFonts w:ascii="UD デジタル 教科書体 NK-R" w:eastAsia="UD デジタル 教科書体 NK-R" w:hAnsi="Century" w:hint="eastAsia"/>
          <w:highlight w:val="yellow"/>
        </w:rPr>
        <w:t>２１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 xml:space="preserve">発行】　　</w:t>
      </w:r>
      <w:r>
        <w:rPr>
          <w:rFonts w:ascii="UD デジタル 教科書体 NK-R" w:eastAsia="UD デジタル 教科書体 NK-R" w:hAnsi="Century" w:hint="eastAsia"/>
          <w:highlight w:val="yellow"/>
        </w:rPr>
        <w:t>高校生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 xml:space="preserve">教材　</w:t>
      </w:r>
      <w:r>
        <w:rPr>
          <w:rFonts w:ascii="UD デジタル 教科書体 NK-R" w:eastAsia="UD デジタル 教科書体 NK-R" w:hAnsi="Century" w:hint="eastAsia"/>
          <w:highlight w:val="yellow"/>
        </w:rPr>
        <w:t>ビル・ゲイツ「先進国は人工肉に切り替えよ」と発言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 xml:space="preserve">　</w:t>
      </w:r>
    </w:p>
    <w:p w14:paraId="5E5AD5FD" w14:textId="439B348A" w:rsidR="00CC3145" w:rsidRPr="00CB1A9C" w:rsidRDefault="00CC3145" w:rsidP="00CC3145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CB1A9C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5DD0336F" w14:textId="77777777" w:rsidR="00CC3145" w:rsidRPr="00262654" w:rsidRDefault="00CC3145" w:rsidP="00CC3145">
      <w:pPr>
        <w:ind w:left="360" w:hangingChars="200" w:hanging="360"/>
        <w:rPr>
          <w:rFonts w:ascii="Century" w:eastAsia="UD デジタル 教科書体 NK-R" w:hAnsi="Century"/>
          <w:sz w:val="18"/>
          <w:szCs w:val="18"/>
        </w:rPr>
      </w:pPr>
      <w:r w:rsidRPr="00CB1A9C">
        <w:rPr>
          <w:rFonts w:ascii="UD デジタル 教科書体 NK-R" w:eastAsia="UD デジタル 教科書体 NK-R" w:hAnsi="Century" w:hint="eastAsia"/>
          <w:sz w:val="18"/>
          <w:szCs w:val="18"/>
        </w:rPr>
        <w:t>（１）</w:t>
      </w:r>
      <w:r w:rsidRPr="00B30042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Wordファイルの教材では、不</w:t>
      </w:r>
      <w:r w:rsidRPr="00CB1A9C">
        <w:rPr>
          <w:rFonts w:ascii="UD デジタル 教科書体 NK-R" w:eastAsia="UD デジタル 教科書体 NK-R" w:hAnsi="Century" w:hint="eastAsia"/>
          <w:sz w:val="18"/>
          <w:szCs w:val="18"/>
          <w:highlight w:val="yellow"/>
        </w:rPr>
        <w:t>必要と思われる問題のカット（削除）、本文や設問のアレンジ、差し替え、加筆修正は自由です。先生方が授</w:t>
      </w:r>
      <w:r w:rsidRPr="00262654">
        <w:rPr>
          <w:rFonts w:ascii="Century" w:eastAsia="UD デジタル 教科書体 NK-R" w:hAnsi="Century"/>
          <w:sz w:val="18"/>
          <w:szCs w:val="18"/>
          <w:highlight w:val="yellow"/>
        </w:rPr>
        <w:t>業で使いやすいように、お好きなように加工して下さい。</w:t>
      </w:r>
    </w:p>
    <w:p w14:paraId="17521214" w14:textId="77777777" w:rsidR="00CC3145" w:rsidRPr="00262654" w:rsidRDefault="00CC3145" w:rsidP="00CC3145">
      <w:pPr>
        <w:ind w:left="360" w:hangingChars="200" w:hanging="360"/>
        <w:rPr>
          <w:rFonts w:ascii="Century" w:eastAsia="UD デジタル 教科書体 NK-R" w:hAnsi="Century"/>
          <w:sz w:val="18"/>
          <w:szCs w:val="18"/>
        </w:rPr>
      </w:pPr>
      <w:r w:rsidRPr="00262654">
        <w:rPr>
          <w:rFonts w:ascii="Century" w:eastAsia="UD デジタル 教科書体 NK-R" w:hAnsi="Century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</w:t>
      </w:r>
      <w:r w:rsidRPr="00262654">
        <w:rPr>
          <w:rFonts w:ascii="Century" w:eastAsia="UD デジタル 教科書体 NK-R" w:hAnsi="Century"/>
          <w:sz w:val="18"/>
          <w:szCs w:val="18"/>
          <w:highlight w:val="yellow"/>
        </w:rPr>
        <w:t>先生方の判断で言語は自由に変えて下さい。</w:t>
      </w:r>
    </w:p>
    <w:p w14:paraId="428C3A32" w14:textId="77777777" w:rsidR="00CC3145" w:rsidRPr="00262654" w:rsidRDefault="00CC3145" w:rsidP="00CC3145">
      <w:pPr>
        <w:ind w:left="360" w:hangingChars="200" w:hanging="360"/>
        <w:rPr>
          <w:rFonts w:ascii="Century" w:eastAsia="UD デジタル 教科書体 NK-R" w:hAnsi="Century"/>
          <w:sz w:val="18"/>
          <w:szCs w:val="18"/>
        </w:rPr>
      </w:pPr>
      <w:r w:rsidRPr="00262654">
        <w:rPr>
          <w:rFonts w:ascii="Century" w:eastAsia="UD デジタル 教科書体 NK-R" w:hAnsi="Century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18A15B18" w14:textId="77777777" w:rsidR="00CC3145" w:rsidRPr="00262654" w:rsidRDefault="00CC3145" w:rsidP="00CC3145">
      <w:pPr>
        <w:pBdr>
          <w:bottom w:val="single" w:sz="4" w:space="1" w:color="auto"/>
        </w:pBdr>
        <w:ind w:left="360" w:hangingChars="200" w:hanging="360"/>
        <w:rPr>
          <w:rFonts w:ascii="Century" w:eastAsia="UD デジタル 教科書体 NK-R" w:hAnsi="Century"/>
        </w:rPr>
      </w:pPr>
      <w:r w:rsidRPr="00262654">
        <w:rPr>
          <w:rFonts w:ascii="Century" w:eastAsia="UD デジタル 教科書体 NK-R" w:hAnsi="Century"/>
          <w:sz w:val="18"/>
          <w:szCs w:val="18"/>
        </w:rPr>
        <w:t>（４）</w:t>
      </w:r>
      <w:r w:rsidRPr="00262654">
        <w:rPr>
          <w:rFonts w:ascii="Century" w:eastAsia="UD デジタル 教科書体 NK-R" w:hAnsi="Century"/>
          <w:sz w:val="18"/>
          <w:szCs w:val="18"/>
          <w:highlight w:val="yellow"/>
        </w:rPr>
        <w:t>全ての教材に、「この英文を暗唱しよう！」というページがあります。</w:t>
      </w:r>
      <w:r w:rsidRPr="00262654">
        <w:rPr>
          <w:rFonts w:ascii="Century" w:eastAsia="UD デジタル 教科書体 NK-R" w:hAnsi="Century"/>
          <w:sz w:val="18"/>
          <w:szCs w:val="18"/>
        </w:rPr>
        <w:t>毎回、重要な文法や使える表現を含むキーセンテンス３～５文を選んでいます。これは「夢タン」などの参考書の著者として著名な</w:t>
      </w:r>
      <w:r w:rsidRPr="00262654">
        <w:rPr>
          <w:rFonts w:ascii="Century" w:eastAsia="UD デジタル 教科書体 NK-R" w:hAnsi="Century"/>
          <w:sz w:val="18"/>
          <w:szCs w:val="18"/>
          <w:highlight w:val="yellow"/>
        </w:rPr>
        <w:t>木村達哉先生</w:t>
      </w:r>
      <w:r w:rsidRPr="00262654">
        <w:rPr>
          <w:rFonts w:ascii="Century" w:eastAsia="UD デジタル 教科書体 NK-R" w:hAnsi="Century"/>
          <w:sz w:val="18"/>
          <w:szCs w:val="18"/>
        </w:rPr>
        <w:t>のセミナーで「英語は何度も音読して暗唱するのが上達の近道！」と教えていただいたことにより、</w:t>
      </w:r>
      <w:r w:rsidRPr="00262654">
        <w:rPr>
          <w:rFonts w:ascii="Century" w:eastAsia="UD デジタル 教科書体 NK-R" w:hAnsi="Century"/>
          <w:sz w:val="18"/>
          <w:szCs w:val="18"/>
        </w:rPr>
        <w:t>8</w:t>
      </w:r>
      <w:r w:rsidRPr="00262654">
        <w:rPr>
          <w:rFonts w:ascii="Century" w:eastAsia="UD デジタル 教科書体 NK-R" w:hAnsi="Century"/>
          <w:sz w:val="18"/>
          <w:szCs w:val="18"/>
        </w:rPr>
        <w:t>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013073C6" w14:textId="77777777" w:rsidR="00CC3145" w:rsidRPr="00262654" w:rsidRDefault="00CC3145" w:rsidP="00CC3145">
      <w:pPr>
        <w:rPr>
          <w:rFonts w:ascii="Century" w:eastAsia="UD デジタル 教科書体 NK-R" w:hAnsi="Century"/>
          <w:highlight w:val="cyan"/>
        </w:rPr>
      </w:pPr>
      <w:r w:rsidRPr="00262654">
        <w:rPr>
          <w:rFonts w:ascii="Century" w:eastAsia="UD デジタル 教科書体 NK-R" w:hAnsi="Century"/>
          <w:highlight w:val="cyan"/>
        </w:rPr>
        <w:t>教材執筆にあたって参考にした記事</w:t>
      </w:r>
    </w:p>
    <w:bookmarkEnd w:id="0"/>
    <w:p w14:paraId="05C38E16" w14:textId="77777777" w:rsidR="00CC3145" w:rsidRPr="00262654" w:rsidRDefault="00CC3145" w:rsidP="00CC3145">
      <w:pPr>
        <w:rPr>
          <w:rFonts w:ascii="Century" w:hAnsi="Century"/>
        </w:rPr>
      </w:pPr>
      <w:r w:rsidRPr="00262654">
        <w:fldChar w:fldCharType="begin"/>
      </w:r>
      <w:r w:rsidRPr="00262654">
        <w:rPr>
          <w:rFonts w:ascii="Century" w:hAnsi="Century"/>
        </w:rPr>
        <w:instrText xml:space="preserve"> HYPERLINK "https://www.technologyreview.com/2021/02/14/1018296/bill-gates-climate-change-beef-trees-microsoft/" </w:instrText>
      </w:r>
      <w:r w:rsidRPr="00262654">
        <w:fldChar w:fldCharType="separate"/>
      </w:r>
      <w:r w:rsidRPr="00262654">
        <w:rPr>
          <w:rStyle w:val="a3"/>
          <w:rFonts w:ascii="Century" w:hAnsi="Century"/>
        </w:rPr>
        <w:t>https://www.technologyreview.com/2021/02/14/1018296/bill-gates-climate-change-beef-trees-microsoft/</w:t>
      </w:r>
      <w:r w:rsidRPr="00262654">
        <w:rPr>
          <w:rStyle w:val="a3"/>
          <w:rFonts w:ascii="Century" w:hAnsi="Century"/>
        </w:rPr>
        <w:fldChar w:fldCharType="end"/>
      </w:r>
    </w:p>
    <w:p w14:paraId="3A2E8FA0" w14:textId="77777777" w:rsidR="00CC3145" w:rsidRPr="00262654" w:rsidRDefault="00B808F2" w:rsidP="00CC3145">
      <w:pPr>
        <w:rPr>
          <w:rFonts w:ascii="Century" w:hAnsi="Century"/>
        </w:rPr>
      </w:pPr>
      <w:hyperlink r:id="rId6" w:history="1">
        <w:r w:rsidR="00CC3145" w:rsidRPr="00262654">
          <w:rPr>
            <w:rStyle w:val="a3"/>
            <w:rFonts w:ascii="Century" w:hAnsi="Century"/>
          </w:rPr>
          <w:t>https://www.beefcentral.com/news/synthetic-meat-investor-bill-gates-calls-for-rich-countries-to-eat-only-synthetic-meat/</w:t>
        </w:r>
      </w:hyperlink>
    </w:p>
    <w:p w14:paraId="2748B85B" w14:textId="77777777" w:rsidR="00CC3145" w:rsidRPr="00262654" w:rsidRDefault="00B808F2" w:rsidP="00CC3145">
      <w:pPr>
        <w:rPr>
          <w:rFonts w:ascii="Century" w:hAnsi="Century"/>
        </w:rPr>
      </w:pPr>
      <w:hyperlink r:id="rId7" w:history="1">
        <w:r w:rsidR="00CC3145" w:rsidRPr="00262654">
          <w:rPr>
            <w:rStyle w:val="a3"/>
            <w:rFonts w:ascii="Century" w:hAnsi="Century"/>
          </w:rPr>
          <w:t>https://www.vox.com/22787178/beyond-impossible-plant-based-vegetarian-meat-climate-environmental-impact-sustainability</w:t>
        </w:r>
      </w:hyperlink>
    </w:p>
    <w:p w14:paraId="2BD53C9F" w14:textId="77777777" w:rsidR="00CC3145" w:rsidRPr="00262654" w:rsidRDefault="00B808F2" w:rsidP="00CC3145">
      <w:pPr>
        <w:rPr>
          <w:rFonts w:ascii="Century" w:hAnsi="Century"/>
        </w:rPr>
      </w:pPr>
      <w:hyperlink r:id="rId8" w:anchor="is-it-healthy" w:history="1">
        <w:r w:rsidR="00CC3145" w:rsidRPr="00262654">
          <w:rPr>
            <w:rStyle w:val="a3"/>
            <w:rFonts w:ascii="Century" w:hAnsi="Century"/>
          </w:rPr>
          <w:t>https://www.medicalnewstoday.com/articles/is-plant-based-meat-healthy#is-it-healthy</w:t>
        </w:r>
      </w:hyperlink>
    </w:p>
    <w:p w14:paraId="2E837721" w14:textId="77777777" w:rsidR="00CC3145" w:rsidRPr="00262654" w:rsidRDefault="00B808F2" w:rsidP="00CC3145">
      <w:pPr>
        <w:rPr>
          <w:rFonts w:ascii="Century" w:hAnsi="Century"/>
        </w:rPr>
      </w:pPr>
      <w:hyperlink r:id="rId9" w:history="1">
        <w:r w:rsidR="00CC3145" w:rsidRPr="00262654">
          <w:rPr>
            <w:rStyle w:val="a3"/>
            <w:rFonts w:ascii="Century" w:hAnsi="Century"/>
          </w:rPr>
          <w:t>https://www.rd.com/article/plant-based-meats/</w:t>
        </w:r>
      </w:hyperlink>
    </w:p>
    <w:p w14:paraId="047DFEE4" w14:textId="77777777" w:rsidR="00CC3145" w:rsidRPr="00262654" w:rsidRDefault="00B808F2" w:rsidP="00CC3145">
      <w:pPr>
        <w:rPr>
          <w:rFonts w:ascii="Century" w:hAnsi="Century"/>
        </w:rPr>
      </w:pPr>
      <w:hyperlink r:id="rId10" w:history="1">
        <w:r w:rsidR="00CC3145" w:rsidRPr="00262654">
          <w:rPr>
            <w:rStyle w:val="a3"/>
            <w:rFonts w:ascii="Century" w:hAnsi="Century"/>
          </w:rPr>
          <w:t>https://www.fao.org/news/story/en/item/197623/icode/</w:t>
        </w:r>
      </w:hyperlink>
    </w:p>
    <w:p w14:paraId="70A81265" w14:textId="77777777" w:rsidR="00CC3145" w:rsidRPr="00262654" w:rsidRDefault="00B808F2" w:rsidP="00CC3145">
      <w:pPr>
        <w:rPr>
          <w:rFonts w:ascii="Century" w:hAnsi="Century"/>
        </w:rPr>
      </w:pPr>
      <w:hyperlink r:id="rId11" w:history="1">
        <w:r w:rsidR="00CC3145" w:rsidRPr="00262654">
          <w:rPr>
            <w:rStyle w:val="a3"/>
            <w:rFonts w:ascii="Century" w:hAnsi="Century"/>
          </w:rPr>
          <w:t>https://wwf.panda.org/discover/our_focus/food_practice/sustainable_production/soy/</w:t>
        </w:r>
      </w:hyperlink>
    </w:p>
    <w:p w14:paraId="7AD694EA" w14:textId="77777777" w:rsidR="00CC3145" w:rsidRPr="00262654" w:rsidRDefault="00B808F2" w:rsidP="00CC3145">
      <w:pPr>
        <w:rPr>
          <w:rFonts w:ascii="Century" w:hAnsi="Century"/>
        </w:rPr>
      </w:pPr>
      <w:hyperlink r:id="rId12" w:history="1">
        <w:r w:rsidR="00CC3145" w:rsidRPr="00262654">
          <w:rPr>
            <w:rStyle w:val="a3"/>
            <w:rFonts w:ascii="Century" w:hAnsi="Century"/>
          </w:rPr>
          <w:t>https://www.greenpeace.org/japan/sustainable/story/2021/07/05/52110/</w:t>
        </w:r>
      </w:hyperlink>
    </w:p>
    <w:p w14:paraId="151BC853" w14:textId="77777777" w:rsidR="00CC3145" w:rsidRPr="00262654" w:rsidRDefault="00B808F2" w:rsidP="00CC3145">
      <w:pPr>
        <w:rPr>
          <w:rFonts w:ascii="Century" w:hAnsi="Century"/>
        </w:rPr>
      </w:pPr>
      <w:hyperlink r:id="rId13" w:anchor=":~:text=Kentucky%20Fried%20Chicken%20has%20begun,that%20reflects%20growing%20environment%20awareness.&amp;text=The%20US%20fast%20food%20firm,from%20peas%20and%20other%20ingredients" w:history="1">
        <w:r w:rsidR="00CC3145" w:rsidRPr="00262654">
          <w:rPr>
            <w:rStyle w:val="a3"/>
            <w:rFonts w:ascii="Century" w:hAnsi="Century"/>
          </w:rPr>
          <w:t>https://www3.nhk.or.jp/nhkworld/en/news/20220111_11/#:~:text=Kentucky%20Fried%20Chicken%20has%20begun,that%20reflects%20growing%20environment%20awareness.&amp;text=The%20US%20fast%20food%20firm,from%20peas%20and%20other%20ingredients</w:t>
        </w:r>
      </w:hyperlink>
      <w:r w:rsidR="00CC3145" w:rsidRPr="00262654">
        <w:rPr>
          <w:rFonts w:ascii="Century" w:hAnsi="Century"/>
        </w:rPr>
        <w:t>.</w:t>
      </w:r>
    </w:p>
    <w:p w14:paraId="65E0E09B" w14:textId="77777777" w:rsidR="00CC3145" w:rsidRPr="00262654" w:rsidRDefault="00B808F2" w:rsidP="00CC3145">
      <w:pPr>
        <w:rPr>
          <w:rFonts w:ascii="Century" w:hAnsi="Century"/>
        </w:rPr>
      </w:pPr>
      <w:hyperlink r:id="rId14" w:history="1">
        <w:r w:rsidR="00CC3145" w:rsidRPr="00262654">
          <w:rPr>
            <w:rStyle w:val="a3"/>
            <w:rFonts w:ascii="Century" w:hAnsi="Century"/>
          </w:rPr>
          <w:t>https://en.japantravel.com/kanagawa/mos-plant-based-green-burger/62503</w:t>
        </w:r>
      </w:hyperlink>
    </w:p>
    <w:p w14:paraId="7F158CF2" w14:textId="77777777" w:rsidR="00CC3145" w:rsidRPr="00262654" w:rsidRDefault="00CC3145" w:rsidP="00CC3145">
      <w:pPr>
        <w:rPr>
          <w:rFonts w:ascii="Century" w:hAnsi="Century"/>
        </w:rPr>
      </w:pPr>
    </w:p>
    <w:p w14:paraId="6FD1B697" w14:textId="19CC29DA" w:rsidR="00CC3145" w:rsidRPr="00262654" w:rsidRDefault="00CC3145" w:rsidP="00CC3145">
      <w:pPr>
        <w:pStyle w:val="a4"/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地球温暖化ガスの</w:t>
      </w:r>
      <w:r w:rsidRPr="00262654">
        <w:rPr>
          <w:rFonts w:ascii="Century" w:eastAsia="UD デジタル 教科書体 NK-R" w:hAnsi="Century"/>
          <w:szCs w:val="21"/>
        </w:rPr>
        <w:t>14.5</w:t>
      </w:r>
      <w:r w:rsidRPr="00262654">
        <w:rPr>
          <w:rFonts w:ascii="Century" w:eastAsia="UD デジタル 教科書体 NK-R" w:hAnsi="Century"/>
          <w:szCs w:val="21"/>
        </w:rPr>
        <w:t>％、家畜に由来</w:t>
      </w:r>
      <w:r w:rsidRPr="00262654">
        <w:rPr>
          <w:rFonts w:ascii="Century" w:eastAsia="UD デジタル 教科書体 NK-R" w:hAnsi="Century"/>
          <w:szCs w:val="21"/>
        </w:rPr>
        <w:t xml:space="preserve"> FAO</w:t>
      </w:r>
      <w:r w:rsidRPr="00262654">
        <w:rPr>
          <w:rFonts w:ascii="Century" w:eastAsia="UD デジタル 教科書体 NK-R" w:hAnsi="Century"/>
          <w:szCs w:val="21"/>
        </w:rPr>
        <w:t xml:space="preserve">報告書　　</w:t>
      </w:r>
      <w:hyperlink r:id="rId15" w:history="1">
        <w:r w:rsidRPr="00262654">
          <w:rPr>
            <w:rStyle w:val="a3"/>
            <w:rFonts w:ascii="Century" w:eastAsia="UD デジタル 教科書体 NK-R" w:hAnsi="Century"/>
            <w:szCs w:val="21"/>
          </w:rPr>
          <w:t>https://www.afpbb.com/articles/-/3000579</w:t>
        </w:r>
      </w:hyperlink>
    </w:p>
    <w:p w14:paraId="72D9B7CD" w14:textId="35B5D3B5" w:rsidR="00CC3145" w:rsidRPr="00262654" w:rsidRDefault="00CC3145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英単語</w:t>
      </w:r>
      <w:r w:rsidRPr="00262654">
        <w:rPr>
          <w:rFonts w:ascii="Century" w:eastAsia="UD デジタル 教科書体 NK-R" w:hAnsi="Century"/>
          <w:szCs w:val="21"/>
        </w:rPr>
        <w:t>tagline</w:t>
      </w:r>
      <w:r w:rsidRPr="00262654">
        <w:rPr>
          <w:rFonts w:ascii="Century" w:eastAsia="UD デジタル 教科書体 NK-R" w:hAnsi="Century"/>
          <w:szCs w:val="21"/>
        </w:rPr>
        <w:t xml:space="preserve">について　</w:t>
      </w:r>
      <w:hyperlink r:id="rId16" w:history="1">
        <w:r w:rsidRPr="00262654">
          <w:rPr>
            <w:rStyle w:val="a3"/>
            <w:rFonts w:ascii="Century" w:eastAsia="UD デジタル 教科書体 NK-R" w:hAnsi="Century"/>
            <w:szCs w:val="21"/>
          </w:rPr>
          <w:t>https://kansai.xpd-inc.co.jp/media/archives/686</w:t>
        </w:r>
      </w:hyperlink>
    </w:p>
    <w:p w14:paraId="77D0B1CF" w14:textId="77777777" w:rsidR="00CC3145" w:rsidRPr="00262654" w:rsidRDefault="00CC3145" w:rsidP="00CC3145">
      <w:pPr>
        <w:rPr>
          <w:rFonts w:ascii="Century" w:eastAsia="UD デジタル 教科書体 NK-R" w:hAnsi="Century"/>
          <w:szCs w:val="21"/>
        </w:rPr>
      </w:pPr>
    </w:p>
    <w:p w14:paraId="44A0066B" w14:textId="77777777" w:rsidR="00CC3145" w:rsidRPr="00262654" w:rsidRDefault="00CC3145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  <w:highlight w:val="cyan"/>
        </w:rPr>
        <w:t>１ページ　模範解答</w:t>
      </w:r>
    </w:p>
    <w:p w14:paraId="386DB8B5" w14:textId="0BF095CE" w:rsidR="005465AB" w:rsidRPr="00262654" w:rsidRDefault="005465AB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Q1</w:t>
      </w:r>
      <w:r w:rsidRPr="00262654">
        <w:rPr>
          <w:rFonts w:ascii="Century" w:eastAsia="UD デジタル 教科書体 NK-R" w:hAnsi="Century"/>
          <w:szCs w:val="21"/>
        </w:rPr>
        <w:t xml:space="preserve">　　</w:t>
      </w:r>
      <w:r w:rsidRPr="00262654">
        <w:rPr>
          <w:rFonts w:ascii="Century" w:eastAsia="UD デジタル 教科書体 NK-R" w:hAnsi="Century"/>
          <w:szCs w:val="21"/>
        </w:rPr>
        <w:t>He is the Microsoft founder and billionaire philanthropist. (</w:t>
      </w:r>
      <w:r w:rsidRPr="00262654">
        <w:rPr>
          <w:rFonts w:ascii="ＭＳ 明朝" w:eastAsia="ＭＳ 明朝" w:hAnsi="ＭＳ 明朝" w:cs="ＭＳ 明朝" w:hint="eastAsia"/>
          <w:szCs w:val="21"/>
        </w:rPr>
        <w:t>※</w:t>
      </w:r>
      <w:r w:rsidRPr="00262654">
        <w:rPr>
          <w:rFonts w:ascii="Century" w:eastAsia="UD デジタル 教科書体 NK-R" w:hAnsi="Century"/>
          <w:szCs w:val="21"/>
        </w:rPr>
        <w:t>He has already stepped down from the company’s board.</w:t>
      </w:r>
      <w:r w:rsidRPr="00262654">
        <w:rPr>
          <w:rFonts w:ascii="Century" w:eastAsia="UD デジタル 教科書体 NK-R" w:hAnsi="Century"/>
          <w:szCs w:val="21"/>
        </w:rPr>
        <w:t xml:space="preserve">　マイクロソフトを創設しましたが、現在、取締役は引退しています</w:t>
      </w:r>
      <w:r w:rsidRPr="00262654">
        <w:rPr>
          <w:rFonts w:ascii="Century" w:eastAsia="UD デジタル 教科書体 NK-R" w:hAnsi="Century"/>
          <w:szCs w:val="21"/>
        </w:rPr>
        <w:t>)</w:t>
      </w:r>
    </w:p>
    <w:p w14:paraId="4A2300AD" w14:textId="1CDCEBF6" w:rsidR="00CC3145" w:rsidRPr="00262654" w:rsidRDefault="005465AB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Q2  developed countries</w:t>
      </w:r>
    </w:p>
    <w:p w14:paraId="48D284FC" w14:textId="62A396F7" w:rsidR="005465AB" w:rsidRPr="00262654" w:rsidRDefault="005465AB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 xml:space="preserve">Q3  </w:t>
      </w:r>
      <w:r w:rsidRPr="00262654">
        <w:rPr>
          <w:rFonts w:ascii="Century" w:eastAsia="UD デジタル 教科書体 NK-R" w:hAnsi="Century"/>
          <w:szCs w:val="21"/>
        </w:rPr>
        <w:t>解答例</w:t>
      </w:r>
    </w:p>
    <w:p w14:paraId="38E36CF4" w14:textId="7DC0EDD3" w:rsidR="005465AB" w:rsidRPr="00262654" w:rsidRDefault="005465AB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 xml:space="preserve">●Because it is necessary to eliminate greenhouse-gas emissions. </w:t>
      </w:r>
    </w:p>
    <w:p w14:paraId="53DDB068" w14:textId="14858DF4" w:rsidR="005465AB" w:rsidRPr="00262654" w:rsidRDefault="005465AB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 xml:space="preserve">●Because he thinks if he continues to eat animal meat, it will lead to more greenhouse-gas emissions which drives global warming quickly. </w:t>
      </w:r>
      <w:r w:rsidRPr="00262654">
        <w:rPr>
          <w:rFonts w:ascii="Century" w:eastAsia="UD デジタル 教科書体 NK-R" w:hAnsi="Century"/>
          <w:szCs w:val="21"/>
        </w:rPr>
        <w:t>など</w:t>
      </w:r>
    </w:p>
    <w:p w14:paraId="3BDDC377" w14:textId="77777777" w:rsidR="00CC3145" w:rsidRPr="00262654" w:rsidRDefault="00CC3145" w:rsidP="00CC3145">
      <w:pPr>
        <w:rPr>
          <w:rFonts w:ascii="Century" w:eastAsia="UD デジタル 教科書体 NK-R" w:hAnsi="Century"/>
          <w:szCs w:val="21"/>
        </w:rPr>
      </w:pPr>
    </w:p>
    <w:p w14:paraId="47538A2B" w14:textId="77777777" w:rsidR="007203AA" w:rsidRPr="00262654" w:rsidRDefault="005465AB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lastRenderedPageBreak/>
        <w:t>Q4  Impossible Foods</w:t>
      </w:r>
      <w:r w:rsidRPr="00262654">
        <w:rPr>
          <w:rFonts w:ascii="Century" w:eastAsia="UD デジタル 教科書体 NK-R" w:hAnsi="Century"/>
          <w:szCs w:val="21"/>
        </w:rPr>
        <w:t>の生産する</w:t>
      </w:r>
      <w:r w:rsidR="007203AA" w:rsidRPr="00262654">
        <w:rPr>
          <w:rFonts w:ascii="Century" w:eastAsia="UD デジタル 教科書体 NK-R" w:hAnsi="Century"/>
          <w:szCs w:val="21"/>
        </w:rPr>
        <w:t>大豆肉は、動物肉に比較して</w:t>
      </w:r>
      <w:r w:rsidR="007203AA" w:rsidRPr="00262654">
        <w:rPr>
          <w:rFonts w:ascii="Century" w:eastAsia="UD デジタル 教科書体 NK-R" w:hAnsi="Century"/>
          <w:szCs w:val="21"/>
        </w:rPr>
        <w:t>87%</w:t>
      </w:r>
      <w:r w:rsidR="007203AA" w:rsidRPr="00262654">
        <w:rPr>
          <w:rFonts w:ascii="Century" w:eastAsia="UD デジタル 教科書体 NK-R" w:hAnsi="Century"/>
          <w:szCs w:val="21"/>
        </w:rPr>
        <w:t>少量の水と、</w:t>
      </w:r>
      <w:r w:rsidR="007203AA" w:rsidRPr="00262654">
        <w:rPr>
          <w:rFonts w:ascii="Century" w:eastAsia="UD デジタル 教科書体 NK-R" w:hAnsi="Century"/>
          <w:szCs w:val="21"/>
        </w:rPr>
        <w:t>96%</w:t>
      </w:r>
      <w:r w:rsidR="007203AA" w:rsidRPr="00262654">
        <w:rPr>
          <w:rFonts w:ascii="Century" w:eastAsia="UD デジタル 教科書体 NK-R" w:hAnsi="Century"/>
          <w:szCs w:val="21"/>
        </w:rPr>
        <w:t>少ない陸地しか用いず、</w:t>
      </w:r>
    </w:p>
    <w:p w14:paraId="14C0A6F9" w14:textId="132BDC87" w:rsidR="005465AB" w:rsidRPr="00262654" w:rsidRDefault="007203AA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さらに動物肉を作る場合の</w:t>
      </w:r>
      <w:r w:rsidRPr="00262654">
        <w:rPr>
          <w:rFonts w:ascii="Century" w:eastAsia="UD デジタル 教科書体 NK-R" w:hAnsi="Century"/>
          <w:szCs w:val="21"/>
        </w:rPr>
        <w:t>89%</w:t>
      </w:r>
      <w:r w:rsidRPr="00262654">
        <w:rPr>
          <w:rFonts w:ascii="Century" w:eastAsia="UD デジタル 教科書体 NK-R" w:hAnsi="Century"/>
          <w:szCs w:val="21"/>
        </w:rPr>
        <w:t>も低い温室効果ガスしか放出しないから。</w:t>
      </w:r>
    </w:p>
    <w:p w14:paraId="4D52011B" w14:textId="723B6DDE" w:rsidR="007203AA" w:rsidRPr="00262654" w:rsidRDefault="00CC3145" w:rsidP="007203AA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Q5</w:t>
      </w:r>
      <w:r w:rsidRPr="00262654">
        <w:rPr>
          <w:rFonts w:ascii="Century" w:eastAsia="UD デジタル 教科書体 NK-R" w:hAnsi="Century"/>
          <w:szCs w:val="21"/>
        </w:rPr>
        <w:t xml:space="preserve">　</w:t>
      </w:r>
      <w:r w:rsidR="007203AA" w:rsidRPr="00262654">
        <w:rPr>
          <w:rFonts w:ascii="Century" w:eastAsia="UD デジタル 教科書体 NK-R" w:hAnsi="Century"/>
          <w:szCs w:val="21"/>
        </w:rPr>
        <w:t xml:space="preserve">　</w:t>
      </w:r>
      <w:r w:rsidR="007203AA" w:rsidRPr="00262654">
        <w:rPr>
          <w:rFonts w:ascii="Segoe UI Symbol" w:eastAsia="UD デジタル 教科書体 NK-R" w:hAnsi="Segoe UI Symbol" w:cs="Segoe UI Symbol"/>
          <w:szCs w:val="21"/>
        </w:rPr>
        <w:t>★</w:t>
      </w:r>
      <w:r w:rsidR="007203AA" w:rsidRPr="00262654">
        <w:rPr>
          <w:rFonts w:ascii="Century" w:eastAsia="UD デジタル 教科書体 NK-R" w:hAnsi="Century"/>
          <w:szCs w:val="21"/>
        </w:rPr>
        <w:t xml:space="preserve">参考にしたウェブサイト　</w:t>
      </w:r>
      <w:hyperlink r:id="rId17" w:history="1">
        <w:r w:rsidR="007203AA" w:rsidRPr="00262654">
          <w:rPr>
            <w:rStyle w:val="a3"/>
            <w:rFonts w:ascii="Century" w:eastAsia="UD デジタル 教科書体 NK-R" w:hAnsi="Century"/>
            <w:color w:val="4472C4" w:themeColor="accent1"/>
            <w:szCs w:val="21"/>
          </w:rPr>
          <w:t>https://www.ipcc.ch/sr15/faq/faq-chapter-1/</w:t>
        </w:r>
      </w:hyperlink>
    </w:p>
    <w:p w14:paraId="6847156D" w14:textId="6416D6DC" w:rsidR="00CC3145" w:rsidRPr="00262654" w:rsidRDefault="00CC3145" w:rsidP="00CC3145">
      <w:pPr>
        <w:pStyle w:val="a4"/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  <w:shd w:val="clear" w:color="auto" w:fill="FFFFFF"/>
        </w:rPr>
        <w:t>In 2015</w:t>
      </w:r>
      <w:r w:rsidR="007203AA" w:rsidRPr="00262654">
        <w:rPr>
          <w:rFonts w:ascii="Century" w:eastAsia="UD デジタル 教科書体 NK-R" w:hAnsi="Century"/>
          <w:szCs w:val="21"/>
          <w:shd w:val="clear" w:color="auto" w:fill="FFFFFF"/>
        </w:rPr>
        <w:t xml:space="preserve"> at the UN</w:t>
      </w:r>
      <w:r w:rsidRPr="00262654">
        <w:rPr>
          <w:rFonts w:ascii="Century" w:eastAsia="UD デジタル 教科書体 NK-R" w:hAnsi="Century"/>
          <w:szCs w:val="21"/>
          <w:shd w:val="clear" w:color="auto" w:fill="FFFFFF"/>
        </w:rPr>
        <w:t xml:space="preserve">, 196 nations decided to limit global warming to well below 2°C </w:t>
      </w:r>
      <w:r w:rsidRPr="00262654">
        <w:rPr>
          <w:rFonts w:ascii="Century" w:eastAsia="ＭＳ 明朝" w:hAnsi="Century" w:cs="ＭＳ 明朝"/>
          <w:szCs w:val="21"/>
          <w:shd w:val="clear" w:color="auto" w:fill="FFFFFF"/>
        </w:rPr>
        <w:t>–</w:t>
      </w:r>
      <w:r w:rsidRPr="00262654">
        <w:rPr>
          <w:rFonts w:ascii="Century" w:eastAsia="UD デジタル 教科書体 NK-R" w:hAnsi="Century"/>
          <w:szCs w:val="21"/>
          <w:shd w:val="clear" w:color="auto" w:fill="FFFFFF"/>
        </w:rPr>
        <w:t xml:space="preserve"> ideally 1.5°C </w:t>
      </w:r>
      <w:r w:rsidRPr="00262654">
        <w:rPr>
          <w:rFonts w:ascii="Century" w:eastAsia="ＭＳ 明朝" w:hAnsi="Century" w:cs="ＭＳ 明朝"/>
          <w:szCs w:val="21"/>
          <w:shd w:val="clear" w:color="auto" w:fill="FFFFFF"/>
        </w:rPr>
        <w:t>–</w:t>
      </w:r>
      <w:r w:rsidRPr="00262654">
        <w:rPr>
          <w:rFonts w:ascii="Century" w:eastAsia="UD デジタル 教科書体 NK-R" w:hAnsi="Century"/>
          <w:szCs w:val="21"/>
          <w:shd w:val="clear" w:color="auto" w:fill="FFFFFF"/>
        </w:rPr>
        <w:t xml:space="preserve"> above pre-industrial levels. (To meet these goals, global carbon dioxide emissions need to be reduced by 45% by 2030 from 2010 levels, and reach net-zero emissions by 2050.</w:t>
      </w:r>
      <w:r w:rsidR="007203AA" w:rsidRPr="00262654">
        <w:rPr>
          <w:rFonts w:ascii="Century" w:eastAsia="UD デジタル 教科書体 NK-R" w:hAnsi="Century"/>
          <w:szCs w:val="21"/>
          <w:shd w:val="clear" w:color="auto" w:fill="FFFFFF"/>
        </w:rPr>
        <w:t>)</w:t>
      </w:r>
    </w:p>
    <w:p w14:paraId="0A0DD65D" w14:textId="16C63AF4" w:rsidR="00CC3145" w:rsidRPr="00262654" w:rsidRDefault="00CC3145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地球温暖化を</w:t>
      </w:r>
      <w:r w:rsidR="007203AA"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2</w:t>
      </w:r>
      <w:r w:rsidR="007203AA" w:rsidRPr="00262654">
        <w:rPr>
          <w:rFonts w:ascii="ＭＳ 明朝" w:eastAsia="ＭＳ 明朝" w:hAnsi="ＭＳ 明朝" w:cs="ＭＳ 明朝" w:hint="eastAsia"/>
          <w:szCs w:val="21"/>
          <w:shd w:val="clear" w:color="auto" w:fill="FFFFFF"/>
        </w:rPr>
        <w:t>℃</w:t>
      </w:r>
      <w:r w:rsidR="007203AA"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以下、理想的には</w:t>
      </w:r>
      <w:r w:rsidRPr="00262654">
        <w:rPr>
          <w:rStyle w:val="a6"/>
          <w:rFonts w:ascii="Century" w:eastAsia="UD デジタル 教科書体 NK-R" w:hAnsi="Century" w:cs="Arial"/>
          <w:b/>
          <w:bCs/>
          <w:szCs w:val="21"/>
          <w:shd w:val="clear" w:color="auto" w:fill="FFFFFF"/>
        </w:rPr>
        <w:t>1.5</w:t>
      </w:r>
      <w:r w:rsidRPr="00262654">
        <w:rPr>
          <w:rStyle w:val="a6"/>
          <w:rFonts w:ascii="ＭＳ 明朝" w:eastAsia="ＭＳ 明朝" w:hAnsi="ＭＳ 明朝" w:cs="ＭＳ 明朝" w:hint="eastAsia"/>
          <w:b/>
          <w:bCs/>
          <w:szCs w:val="21"/>
          <w:shd w:val="clear" w:color="auto" w:fill="FFFFFF"/>
        </w:rPr>
        <w:t>℃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以下に抑えるため、</w:t>
      </w:r>
      <w:r w:rsidRPr="00262654">
        <w:rPr>
          <w:rStyle w:val="a6"/>
          <w:rFonts w:ascii="Century" w:eastAsia="UD デジタル 教科書体 NK-R" w:hAnsi="Century" w:cs="Arial"/>
          <w:b/>
          <w:bCs/>
          <w:szCs w:val="21"/>
          <w:shd w:val="clear" w:color="auto" w:fill="FFFFFF"/>
        </w:rPr>
        <w:t>2030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年までに世界の二酸化炭素排出量を</w:t>
      </w:r>
      <w:r w:rsidRPr="00262654">
        <w:rPr>
          <w:rStyle w:val="a6"/>
          <w:rFonts w:ascii="Century" w:eastAsia="UD デジタル 教科書体 NK-R" w:hAnsi="Century" w:cs="Arial"/>
          <w:b/>
          <w:bCs/>
          <w:szCs w:val="21"/>
          <w:shd w:val="clear" w:color="auto" w:fill="FFFFFF"/>
        </w:rPr>
        <w:t>45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％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(2010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年比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)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減少させ</w:t>
      </w:r>
      <w:r w:rsidR="007203AA"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、</w:t>
      </w:r>
      <w:r w:rsidR="007203AA"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2050</w:t>
      </w:r>
      <w:r w:rsidR="007203AA"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年までにネットゼロに到達する</w:t>
      </w:r>
      <w:r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必要が</w:t>
      </w:r>
      <w:r w:rsidR="007203AA" w:rsidRPr="00262654">
        <w:rPr>
          <w:rFonts w:ascii="Century" w:eastAsia="UD デジタル 教科書体 NK-R" w:hAnsi="Century" w:cs="Arial"/>
          <w:szCs w:val="21"/>
          <w:shd w:val="clear" w:color="auto" w:fill="FFFFFF"/>
        </w:rPr>
        <w:t>ある。</w:t>
      </w:r>
    </w:p>
    <w:p w14:paraId="502224ED" w14:textId="3675CD7F" w:rsidR="007203AA" w:rsidRPr="00262654" w:rsidRDefault="007203AA" w:rsidP="00CC3145">
      <w:pPr>
        <w:rPr>
          <w:rFonts w:ascii="Century" w:eastAsia="UD デジタル 教科書体 NK-R" w:hAnsi="Century"/>
          <w:szCs w:val="21"/>
        </w:rPr>
      </w:pPr>
    </w:p>
    <w:p w14:paraId="43DE0454" w14:textId="46EA78D7" w:rsidR="007203AA" w:rsidRPr="00262654" w:rsidRDefault="007203AA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  <w:highlight w:val="cyan"/>
        </w:rPr>
        <w:t>2</w:t>
      </w:r>
      <w:r w:rsidRPr="00262654">
        <w:rPr>
          <w:rFonts w:ascii="Century" w:eastAsia="UD デジタル 教科書体 NK-R" w:hAnsi="Century"/>
          <w:szCs w:val="21"/>
          <w:highlight w:val="cyan"/>
        </w:rPr>
        <w:t>ページ　模範解答</w:t>
      </w:r>
    </w:p>
    <w:p w14:paraId="68081D6D" w14:textId="13378F97" w:rsidR="007203AA" w:rsidRPr="00262654" w:rsidRDefault="007203AA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Q6</w:t>
      </w:r>
      <w:r w:rsidRPr="00262654">
        <w:rPr>
          <w:rFonts w:ascii="Century" w:eastAsia="UD デジタル 教科書体 NK-R" w:hAnsi="Century"/>
          <w:szCs w:val="21"/>
        </w:rPr>
        <w:t xml:space="preserve">　　</w:t>
      </w:r>
      <w:r w:rsidR="00702D75" w:rsidRPr="00262654">
        <w:rPr>
          <w:rFonts w:ascii="Century" w:eastAsia="UD デジタル 教科書体 NK-R" w:hAnsi="Century"/>
          <w:szCs w:val="21"/>
        </w:rPr>
        <w:t xml:space="preserve">It is made of legumes such as soybeans or lentils, grains like quinoa, vegetable proteins like peas, coconut oil, and vital wheat gluten(or seitan). </w:t>
      </w:r>
    </w:p>
    <w:p w14:paraId="7B172279" w14:textId="142240FD" w:rsidR="007203AA" w:rsidRPr="00262654" w:rsidRDefault="00702D75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>Q7  health, environment</w:t>
      </w:r>
    </w:p>
    <w:p w14:paraId="0123F42B" w14:textId="5D85082A" w:rsidR="00702D75" w:rsidRPr="00262654" w:rsidRDefault="00702D75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Century" w:eastAsia="UD デジタル 教科書体 NK-R" w:hAnsi="Century"/>
          <w:szCs w:val="21"/>
        </w:rPr>
        <w:t xml:space="preserve">Q8  </w:t>
      </w:r>
      <w:r w:rsidRPr="00262654">
        <w:rPr>
          <w:rFonts w:ascii="Century" w:eastAsia="UD デジタル 教科書体 NK-R" w:hAnsi="Century"/>
          <w:szCs w:val="21"/>
        </w:rPr>
        <w:t>必要不可欠な栄養素や繊維を提供してくれ、飽和脂肪は動物肉に比べて少ない。</w:t>
      </w:r>
    </w:p>
    <w:p w14:paraId="539709F3" w14:textId="6BC32DB4" w:rsidR="00702D75" w:rsidRPr="00262654" w:rsidRDefault="00702D75" w:rsidP="00CC3145">
      <w:pPr>
        <w:rPr>
          <w:rFonts w:ascii="Century" w:eastAsia="UD デジタル 教科書体 NK-R" w:hAnsi="Century"/>
          <w:szCs w:val="21"/>
        </w:rPr>
      </w:pPr>
      <w:r w:rsidRPr="00262654">
        <w:rPr>
          <w:rFonts w:ascii="ＭＳ 明朝" w:eastAsia="ＭＳ 明朝" w:hAnsi="ＭＳ 明朝" w:cs="ＭＳ 明朝" w:hint="eastAsia"/>
          <w:szCs w:val="21"/>
        </w:rPr>
        <w:t>※</w:t>
      </w:r>
      <w:r w:rsidRPr="00262654">
        <w:rPr>
          <w:rFonts w:ascii="Century" w:eastAsia="UD デジタル 教科書体 NK-R" w:hAnsi="Century"/>
          <w:szCs w:val="21"/>
        </w:rPr>
        <w:t>参考にしたウェブサイト</w:t>
      </w:r>
    </w:p>
    <w:p w14:paraId="0A2FCB79" w14:textId="52A45F66" w:rsidR="00CC3145" w:rsidRPr="00262654" w:rsidRDefault="00B808F2" w:rsidP="00CC3145">
      <w:pPr>
        <w:rPr>
          <w:rFonts w:ascii="Century" w:eastAsia="UD デジタル 教科書体 NK-R" w:hAnsi="Century"/>
          <w:szCs w:val="21"/>
        </w:rPr>
      </w:pPr>
      <w:hyperlink r:id="rId18" w:anchor="summary" w:history="1">
        <w:r w:rsidR="00702D75" w:rsidRPr="00262654">
          <w:rPr>
            <w:rStyle w:val="a3"/>
            <w:rFonts w:ascii="Century" w:eastAsia="UD デジタル 教科書体 NK-R" w:hAnsi="Century"/>
            <w:szCs w:val="21"/>
          </w:rPr>
          <w:t>https://www.medicalnewstoday.com/articles/is-plant-based-meat-healthy#summary</w:t>
        </w:r>
      </w:hyperlink>
    </w:p>
    <w:p w14:paraId="6E7E0C24" w14:textId="168E96F0" w:rsidR="00CC3145" w:rsidRPr="00262654" w:rsidRDefault="00702D75" w:rsidP="00787995">
      <w:pPr>
        <w:pStyle w:val="a4"/>
        <w:rPr>
          <w:rFonts w:ascii="Century" w:eastAsia="UD デジタル 教科書体 NK-R" w:hAnsi="Century"/>
          <w:szCs w:val="21"/>
        </w:rPr>
      </w:pPr>
      <w:r w:rsidRPr="00262654">
        <w:rPr>
          <w:rFonts w:ascii="ＭＳ 明朝" w:eastAsia="ＭＳ 明朝" w:hAnsi="ＭＳ 明朝" w:cs="ＭＳ 明朝" w:hint="eastAsia"/>
          <w:b/>
          <w:bCs/>
          <w:shd w:val="clear" w:color="auto" w:fill="FFFFFF"/>
        </w:rPr>
        <w:t>※</w:t>
      </w:r>
      <w:r w:rsidRPr="00262654">
        <w:rPr>
          <w:rFonts w:ascii="Century" w:eastAsia="UD デジタル 教科書体 NK-R" w:hAnsi="Century"/>
          <w:b/>
          <w:bCs/>
          <w:shd w:val="clear" w:color="auto" w:fill="FFFFFF"/>
        </w:rPr>
        <w:t>飽和脂肪酸</w:t>
      </w:r>
      <w:r w:rsidRPr="00262654">
        <w:rPr>
          <w:rFonts w:ascii="Century" w:eastAsia="UD デジタル 教科書体 NK-R" w:hAnsi="Century"/>
          <w:shd w:val="clear" w:color="auto" w:fill="FFFFFF"/>
        </w:rPr>
        <w:t>をとりすぎると、血液中の</w:t>
      </w:r>
      <w:r w:rsidRPr="00262654">
        <w:rPr>
          <w:rFonts w:ascii="Century" w:eastAsia="UD デジタル 教科書体 NK-R" w:hAnsi="Century"/>
          <w:shd w:val="clear" w:color="auto" w:fill="FFFFFF"/>
        </w:rPr>
        <w:t>LDL</w:t>
      </w:r>
      <w:r w:rsidRPr="00262654">
        <w:rPr>
          <w:rFonts w:ascii="Century" w:eastAsia="UD デジタル 教科書体 NK-R" w:hAnsi="Century"/>
          <w:shd w:val="clear" w:color="auto" w:fill="FFFFFF"/>
        </w:rPr>
        <w:t>コレステロールが増加し、その結果、循環器疾患のリスクを増加させるそうです。（農林水産省の</w:t>
      </w:r>
      <w:r w:rsidRPr="00262654">
        <w:rPr>
          <w:rFonts w:ascii="Century" w:eastAsia="UD デジタル 教科書体 NK-R" w:hAnsi="Century"/>
          <w:shd w:val="clear" w:color="auto" w:fill="FFFFFF"/>
        </w:rPr>
        <w:t>HP</w:t>
      </w:r>
      <w:r w:rsidRPr="00262654">
        <w:rPr>
          <w:rFonts w:ascii="Century" w:eastAsia="UD デジタル 教科書体 NK-R" w:hAnsi="Century"/>
          <w:shd w:val="clear" w:color="auto" w:fill="FFFFFF"/>
        </w:rPr>
        <w:t>より）</w:t>
      </w:r>
    </w:p>
    <w:p w14:paraId="74A4B07E" w14:textId="63754EA4" w:rsidR="00CC3145" w:rsidRPr="00262654" w:rsidRDefault="00B808F2" w:rsidP="00CC3145">
      <w:pPr>
        <w:rPr>
          <w:rFonts w:ascii="Century" w:eastAsia="UD デジタル 教科書体 NK-R" w:hAnsi="Century"/>
          <w:szCs w:val="21"/>
        </w:rPr>
      </w:pPr>
      <w:hyperlink r:id="rId19" w:anchor=":~:text=%E4%B8%80%E8%88%AC%E3%81%AB%E3%80%81%E8%84%82%E8%B3%AA%E3%81%AE%E3%81%A8%E3%82%8A%E3%81%99%E3%81%8E,%E3%81%8C%E7%A4%BA%E3%81%95%E3%82%8C%E3%81%A6%E3%81%84%E3%81%BE%E3%81%99%E3%80%82" w:history="1">
        <w:r w:rsidR="00702D75" w:rsidRPr="00262654">
          <w:rPr>
            <w:rStyle w:val="a3"/>
            <w:rFonts w:ascii="Century" w:eastAsia="UD デジタル 教科書体 NK-R" w:hAnsi="Century"/>
            <w:szCs w:val="21"/>
          </w:rPr>
          <w:t>https://www.maff.go.jp/j/syouan/seisaku/trans_fat/t_eikyou/#:~:text=%E4%B8%80%E8%88%AC%E3%81%AB%E3%80%81%E8%84%82%E8%B3%AA%E3%81%AE%E3%81%A8%E3%82%8A%E3%81%99%E3%81%8E,%E3%81%8C%E7%A4%BA%E3%81%95%E3%82%8C%E3%81%A6%E3%81%84%E3%81%BE%E3%81%99%E3%80%82</w:t>
        </w:r>
      </w:hyperlink>
    </w:p>
    <w:p w14:paraId="2C4D0A79" w14:textId="22675D60" w:rsidR="00CC3145" w:rsidRPr="00262654" w:rsidRDefault="00702D75" w:rsidP="00CC3145">
      <w:pPr>
        <w:rPr>
          <w:rFonts w:ascii="Century" w:eastAsia="UD デジタル 教科書体 NK-R" w:hAnsi="Century"/>
        </w:rPr>
      </w:pPr>
      <w:r w:rsidRPr="00262654">
        <w:rPr>
          <w:rFonts w:ascii="Century" w:eastAsia="UD デジタル 教科書体 NK-R" w:hAnsi="Century"/>
        </w:rPr>
        <w:t>Q9</w:t>
      </w:r>
      <w:r w:rsidRPr="00262654">
        <w:rPr>
          <w:rFonts w:ascii="Century" w:eastAsia="UD デジタル 教科書体 NK-R" w:hAnsi="Century"/>
        </w:rPr>
        <w:t xml:space="preserve">　タンパク質、ビタミン</w:t>
      </w:r>
      <w:r w:rsidRPr="00262654">
        <w:rPr>
          <w:rFonts w:ascii="Century" w:eastAsia="UD デジタル 教科書体 NK-R" w:hAnsi="Century"/>
        </w:rPr>
        <w:t>B12</w:t>
      </w:r>
      <w:r w:rsidRPr="00262654">
        <w:rPr>
          <w:rFonts w:ascii="Century" w:eastAsia="UD デジタル 教科書体 NK-R" w:hAnsi="Century"/>
        </w:rPr>
        <w:t>、亜鉛</w:t>
      </w:r>
    </w:p>
    <w:p w14:paraId="4D6FD59A" w14:textId="796246BD" w:rsidR="00702D75" w:rsidRPr="00262654" w:rsidRDefault="00702D75">
      <w:pPr>
        <w:rPr>
          <w:rFonts w:ascii="Century" w:eastAsia="UD デジタル 教科書体 NK-R" w:hAnsi="Century"/>
        </w:rPr>
      </w:pPr>
      <w:r w:rsidRPr="00262654">
        <w:rPr>
          <w:rFonts w:ascii="Century" w:eastAsia="UD デジタル 教科書体 NK-R" w:hAnsi="Century"/>
        </w:rPr>
        <w:t>Q10</w:t>
      </w:r>
      <w:r w:rsidRPr="00262654">
        <w:rPr>
          <w:rFonts w:ascii="Century" w:eastAsia="UD デジタル 教科書体 NK-R" w:hAnsi="Century"/>
        </w:rPr>
        <w:t xml:space="preserve">　</w:t>
      </w:r>
      <w:r w:rsidRPr="00262654">
        <w:rPr>
          <w:rFonts w:ascii="Century" w:eastAsia="UD デジタル 教科書体 NK-R" w:hAnsi="Century"/>
        </w:rPr>
        <w:t>LED</w:t>
      </w:r>
      <w:r w:rsidRPr="00262654">
        <w:rPr>
          <w:rFonts w:ascii="Century" w:eastAsia="UD デジタル 教科書体 NK-R" w:hAnsi="Century"/>
        </w:rPr>
        <w:t>に明かりを変える</w:t>
      </w:r>
      <w:r w:rsidR="00262654">
        <w:rPr>
          <w:rFonts w:ascii="Century" w:eastAsia="UD デジタル 教科書体 NK-R" w:hAnsi="Century" w:hint="eastAsia"/>
        </w:rPr>
        <w:t>／</w:t>
      </w:r>
      <w:r w:rsidRPr="00262654">
        <w:rPr>
          <w:rFonts w:ascii="Century" w:eastAsia="UD デジタル 教科書体 NK-R" w:hAnsi="Century"/>
        </w:rPr>
        <w:t>ハイブリッド車に乗る</w:t>
      </w:r>
      <w:r w:rsidR="00262654">
        <w:rPr>
          <w:rFonts w:ascii="Century" w:eastAsia="UD デジタル 教科書体 NK-R" w:hAnsi="Century" w:hint="eastAsia"/>
        </w:rPr>
        <w:t>／</w:t>
      </w:r>
      <w:r w:rsidRPr="00262654">
        <w:rPr>
          <w:rFonts w:ascii="Century" w:eastAsia="UD デジタル 教科書体 NK-R" w:hAnsi="Century"/>
        </w:rPr>
        <w:t>リサイクルをがんばる</w:t>
      </w:r>
      <w:r w:rsidR="00262654">
        <w:rPr>
          <w:rFonts w:ascii="Century" w:eastAsia="UD デジタル 教科書体 NK-R" w:hAnsi="Century" w:hint="eastAsia"/>
        </w:rPr>
        <w:t>／</w:t>
      </w:r>
      <w:r w:rsidRPr="00262654">
        <w:rPr>
          <w:rFonts w:ascii="Century" w:eastAsia="UD デジタル 教科書体 NK-R" w:hAnsi="Century"/>
        </w:rPr>
        <w:t>動物肉少なめの食事、あるいは動物肉なしの食事にきりかえて、よりたくさんの植物を摂取する</w:t>
      </w:r>
    </w:p>
    <w:p w14:paraId="507FFE95" w14:textId="4EFC8E4B" w:rsidR="00702D75" w:rsidRPr="00262654" w:rsidRDefault="00702D75">
      <w:pPr>
        <w:rPr>
          <w:rFonts w:ascii="Century" w:eastAsia="UD デジタル 教科書体 NK-R" w:hAnsi="Century"/>
        </w:rPr>
      </w:pPr>
      <w:r w:rsidRPr="00262654">
        <w:rPr>
          <w:rFonts w:ascii="Century" w:eastAsia="UD デジタル 教科書体 NK-R" w:hAnsi="Century"/>
        </w:rPr>
        <w:t>Q11</w:t>
      </w:r>
      <w:r w:rsidRPr="00262654">
        <w:rPr>
          <w:rFonts w:ascii="Century" w:eastAsia="UD デジタル 教科書体 NK-R" w:hAnsi="Century"/>
        </w:rPr>
        <w:t xml:space="preserve">　家畜は世界</w:t>
      </w:r>
      <w:r w:rsidR="00B808F2">
        <w:rPr>
          <w:rFonts w:ascii="Century" w:eastAsia="UD デジタル 教科書体 NK-R" w:hAnsi="Century" w:hint="eastAsia"/>
        </w:rPr>
        <w:t>中</w:t>
      </w:r>
      <w:r w:rsidRPr="00262654">
        <w:rPr>
          <w:rFonts w:ascii="Century" w:eastAsia="UD デジタル 教科書体 NK-R" w:hAnsi="Century"/>
        </w:rPr>
        <w:t>の温室効果ガスのうち</w:t>
      </w:r>
      <w:r w:rsidRPr="00262654">
        <w:rPr>
          <w:rFonts w:ascii="Century" w:eastAsia="UD デジタル 教科書体 NK-R" w:hAnsi="Century"/>
        </w:rPr>
        <w:t>14.5%</w:t>
      </w:r>
      <w:r w:rsidRPr="00262654">
        <w:rPr>
          <w:rFonts w:ascii="Century" w:eastAsia="UD デジタル 教科書体 NK-R" w:hAnsi="Century"/>
        </w:rPr>
        <w:t>を排出しており、また、世界中の大豆の内</w:t>
      </w:r>
      <w:r w:rsidRPr="00262654">
        <w:rPr>
          <w:rFonts w:ascii="Century" w:eastAsia="UD デジタル 教科書体 NK-R" w:hAnsi="Century"/>
        </w:rPr>
        <w:t>8</w:t>
      </w:r>
      <w:r w:rsidRPr="00262654">
        <w:rPr>
          <w:rFonts w:ascii="Century" w:eastAsia="UD デジタル 教科書体 NK-R" w:hAnsi="Century"/>
        </w:rPr>
        <w:t>割が家畜の餌として与えら</w:t>
      </w:r>
      <w:r w:rsidR="00787995" w:rsidRPr="00262654">
        <w:rPr>
          <w:rFonts w:ascii="Century" w:eastAsia="UD デジタル 教科書体 NK-R" w:hAnsi="Century"/>
        </w:rPr>
        <w:t>れている。</w:t>
      </w:r>
    </w:p>
    <w:p w14:paraId="15840935" w14:textId="0561E8E9" w:rsidR="00CC3145" w:rsidRPr="00B808F2" w:rsidRDefault="00CC3145">
      <w:pPr>
        <w:rPr>
          <w:rFonts w:ascii="Century" w:eastAsia="UD デジタル 教科書体 NK-R" w:hAnsi="Century"/>
        </w:rPr>
      </w:pPr>
    </w:p>
    <w:p w14:paraId="1830DE08" w14:textId="1D1A8056" w:rsidR="00CC3145" w:rsidRPr="00262654" w:rsidRDefault="00787995">
      <w:pPr>
        <w:rPr>
          <w:rFonts w:ascii="Century" w:hAnsi="Century"/>
        </w:rPr>
      </w:pPr>
      <w:r w:rsidRPr="00262654">
        <w:rPr>
          <w:rFonts w:ascii="Century" w:hAnsi="Century"/>
          <w:highlight w:val="cyan"/>
        </w:rPr>
        <w:t>3</w:t>
      </w:r>
      <w:r w:rsidRPr="00262654">
        <w:rPr>
          <w:rFonts w:ascii="Century" w:hAnsi="Century"/>
          <w:highlight w:val="cyan"/>
        </w:rPr>
        <w:t>ページ　模範解答</w:t>
      </w:r>
    </w:p>
    <w:p w14:paraId="0133B57B" w14:textId="77777777" w:rsidR="00787995" w:rsidRPr="00262654" w:rsidRDefault="00787995">
      <w:pPr>
        <w:rPr>
          <w:rFonts w:ascii="Century" w:hAnsi="Century"/>
        </w:rPr>
      </w:pPr>
      <w:r w:rsidRPr="00262654">
        <w:rPr>
          <w:rFonts w:ascii="Century" w:hAnsi="Century"/>
        </w:rPr>
        <w:t>Q12</w:t>
      </w:r>
      <w:r w:rsidRPr="00262654">
        <w:rPr>
          <w:rFonts w:ascii="Century" w:hAnsi="Century"/>
        </w:rPr>
        <w:t xml:space="preserve">　</w:t>
      </w:r>
    </w:p>
    <w:p w14:paraId="1CBA2628" w14:textId="58A17090" w:rsidR="00787995" w:rsidRPr="00262654" w:rsidRDefault="00787995" w:rsidP="00787995">
      <w:pPr>
        <w:ind w:left="420" w:hangingChars="200" w:hanging="420"/>
        <w:rPr>
          <w:rFonts w:ascii="Century" w:hAnsi="Century"/>
        </w:rPr>
      </w:pPr>
      <w:r w:rsidRPr="00262654">
        <w:rPr>
          <w:rFonts w:ascii="Century" w:hAnsi="Century"/>
        </w:rPr>
        <w:t>(1)KFC…10</w:t>
      </w:r>
      <w:r w:rsidRPr="00262654">
        <w:rPr>
          <w:rFonts w:ascii="Century" w:hAnsi="Century"/>
        </w:rPr>
        <w:t>月</w:t>
      </w:r>
      <w:r w:rsidRPr="00262654">
        <w:rPr>
          <w:rFonts w:ascii="Century" w:hAnsi="Century"/>
        </w:rPr>
        <w:t>10</w:t>
      </w:r>
      <w:r w:rsidRPr="00262654">
        <w:rPr>
          <w:rFonts w:ascii="Century" w:hAnsi="Century"/>
        </w:rPr>
        <w:t>日、アメリカの</w:t>
      </w:r>
      <w:r w:rsidRPr="00262654">
        <w:rPr>
          <w:rFonts w:ascii="Century" w:hAnsi="Century"/>
        </w:rPr>
        <w:t>4000</w:t>
      </w:r>
      <w:r w:rsidRPr="00262654">
        <w:rPr>
          <w:rFonts w:ascii="Century" w:hAnsi="Century"/>
        </w:rPr>
        <w:t>店舗で、植物肉で作ったフライドチキンを売り始めた</w:t>
      </w:r>
    </w:p>
    <w:p w14:paraId="348A7206" w14:textId="76719729" w:rsidR="00CC3145" w:rsidRPr="00262654" w:rsidRDefault="00787995">
      <w:pPr>
        <w:rPr>
          <w:rFonts w:ascii="Century" w:hAnsi="Century"/>
        </w:rPr>
      </w:pPr>
      <w:r w:rsidRPr="00262654">
        <w:rPr>
          <w:rFonts w:ascii="Century" w:hAnsi="Century"/>
        </w:rPr>
        <w:t>（新興企業の</w:t>
      </w:r>
      <w:r w:rsidRPr="00262654">
        <w:rPr>
          <w:rFonts w:ascii="Century" w:hAnsi="Century"/>
        </w:rPr>
        <w:t>Beyond Meat</w:t>
      </w:r>
      <w:r w:rsidRPr="00262654">
        <w:rPr>
          <w:rFonts w:ascii="Century" w:hAnsi="Century"/>
        </w:rPr>
        <w:t>と開発した、豆のタンパク質を用いた製品を使用）</w:t>
      </w:r>
    </w:p>
    <w:p w14:paraId="7C5BCB27" w14:textId="02528A47" w:rsidR="00CC3145" w:rsidRPr="00262654" w:rsidRDefault="00787995">
      <w:pPr>
        <w:rPr>
          <w:rFonts w:ascii="Century" w:hAnsi="Century"/>
        </w:rPr>
      </w:pPr>
      <w:r w:rsidRPr="00262654">
        <w:rPr>
          <w:rFonts w:ascii="Century" w:hAnsi="Century"/>
        </w:rPr>
        <w:t>(2)Pizza Hat…</w:t>
      </w:r>
      <w:r w:rsidRPr="00262654">
        <w:rPr>
          <w:rFonts w:ascii="Century" w:hAnsi="Century"/>
        </w:rPr>
        <w:t>カナダで、植物で作った</w:t>
      </w:r>
      <w:r w:rsidR="00B808F2">
        <w:rPr>
          <w:rFonts w:ascii="Century" w:hAnsi="Century" w:hint="eastAsia"/>
        </w:rPr>
        <w:t>ソーセージ</w:t>
      </w:r>
      <w:r w:rsidRPr="00262654">
        <w:rPr>
          <w:rFonts w:ascii="Century" w:hAnsi="Century"/>
        </w:rPr>
        <w:t>のピザを売り始めた</w:t>
      </w:r>
    </w:p>
    <w:p w14:paraId="33510283" w14:textId="4D17C2ED" w:rsidR="00787995" w:rsidRPr="00262654" w:rsidRDefault="00787995">
      <w:pPr>
        <w:rPr>
          <w:rFonts w:ascii="Century" w:hAnsi="Century"/>
        </w:rPr>
      </w:pPr>
      <w:r w:rsidRPr="00262654">
        <w:rPr>
          <w:rFonts w:ascii="Century" w:hAnsi="Century"/>
        </w:rPr>
        <w:t>(3)McDonald’s…</w:t>
      </w:r>
      <w:r w:rsidRPr="00262654">
        <w:rPr>
          <w:rFonts w:ascii="Century" w:hAnsi="Century"/>
        </w:rPr>
        <w:t>昨年</w:t>
      </w:r>
      <w:r w:rsidRPr="00262654">
        <w:rPr>
          <w:rFonts w:ascii="Century" w:hAnsi="Century"/>
        </w:rPr>
        <w:t>11</w:t>
      </w:r>
      <w:r w:rsidRPr="00262654">
        <w:rPr>
          <w:rFonts w:ascii="Century" w:hAnsi="Century"/>
        </w:rPr>
        <w:t>月から、植物肉を試験的に売り始めた</w:t>
      </w:r>
    </w:p>
    <w:p w14:paraId="369A16E7" w14:textId="1C33665F" w:rsidR="00787995" w:rsidRPr="00262654" w:rsidRDefault="00787995">
      <w:pPr>
        <w:rPr>
          <w:rFonts w:ascii="Century" w:hAnsi="Century"/>
        </w:rPr>
      </w:pPr>
      <w:r w:rsidRPr="00262654">
        <w:rPr>
          <w:rFonts w:ascii="Century" w:hAnsi="Century"/>
        </w:rPr>
        <w:t>(4)Mos Burger…2020</w:t>
      </w:r>
      <w:r w:rsidRPr="00262654">
        <w:rPr>
          <w:rFonts w:ascii="Century" w:hAnsi="Century"/>
        </w:rPr>
        <w:t>年</w:t>
      </w:r>
      <w:r w:rsidRPr="00262654">
        <w:rPr>
          <w:rFonts w:ascii="Century" w:hAnsi="Century"/>
        </w:rPr>
        <w:t>5</w:t>
      </w:r>
      <w:r w:rsidRPr="00262654">
        <w:rPr>
          <w:rFonts w:ascii="Century" w:hAnsi="Century"/>
        </w:rPr>
        <w:t>月から、</w:t>
      </w:r>
      <w:r w:rsidRPr="00262654">
        <w:rPr>
          <w:rFonts w:ascii="Century" w:hAnsi="Century"/>
        </w:rPr>
        <w:t>100%</w:t>
      </w:r>
      <w:r w:rsidRPr="00262654">
        <w:rPr>
          <w:rFonts w:ascii="Century" w:hAnsi="Century"/>
        </w:rPr>
        <w:t>植物で作ったお肉を売っている</w:t>
      </w:r>
    </w:p>
    <w:p w14:paraId="7AEB0554" w14:textId="5C982C92" w:rsidR="00787995" w:rsidRPr="00262654" w:rsidRDefault="00787995">
      <w:pPr>
        <w:rPr>
          <w:rFonts w:ascii="Century" w:hAnsi="Century"/>
        </w:rPr>
      </w:pPr>
      <w:r w:rsidRPr="00262654">
        <w:rPr>
          <w:rFonts w:ascii="Century" w:hAnsi="Century"/>
        </w:rPr>
        <w:t xml:space="preserve">　</w:t>
      </w:r>
      <w:r w:rsidRPr="00262654">
        <w:rPr>
          <w:rFonts w:ascii="ＭＳ 明朝" w:eastAsia="ＭＳ 明朝" w:hAnsi="ＭＳ 明朝" w:cs="ＭＳ 明朝" w:hint="eastAsia"/>
        </w:rPr>
        <w:t>※</w:t>
      </w:r>
      <w:r w:rsidRPr="00262654">
        <w:rPr>
          <w:rFonts w:ascii="Century" w:hAnsi="Century"/>
        </w:rPr>
        <w:t>東京オリンピックで、海外のベジタリアンのお客様に買ってもらえるように、ソイパテを開発したそうです。</w:t>
      </w:r>
    </w:p>
    <w:p w14:paraId="3E188789" w14:textId="0724DEE7" w:rsidR="00CC3145" w:rsidRPr="00262654" w:rsidRDefault="00262654">
      <w:pPr>
        <w:rPr>
          <w:rFonts w:ascii="Century" w:hAnsi="Century"/>
        </w:rPr>
      </w:pPr>
      <w:r w:rsidRPr="00262654">
        <w:rPr>
          <w:rFonts w:ascii="Century" w:hAnsi="Century"/>
        </w:rPr>
        <w:t>Q13</w:t>
      </w:r>
      <w:r w:rsidRPr="00262654">
        <w:rPr>
          <w:rFonts w:ascii="Century" w:hAnsi="Century"/>
        </w:rPr>
        <w:t xml:space="preserve">　動物の肉を食べるのをやめるべきだと思いますか？あなたの意見を書きましょう。</w:t>
      </w:r>
    </w:p>
    <w:p w14:paraId="2C87ED81" w14:textId="5171DBA3" w:rsidR="00262654" w:rsidRPr="00262654" w:rsidRDefault="00262654">
      <w:pPr>
        <w:rPr>
          <w:rFonts w:ascii="Century" w:hAnsi="Century"/>
        </w:rPr>
      </w:pPr>
      <w:r w:rsidRPr="00262654">
        <w:rPr>
          <w:rFonts w:ascii="Century" w:hAnsi="Century"/>
        </w:rPr>
        <w:t>Q14</w:t>
      </w:r>
      <w:r w:rsidRPr="00262654">
        <w:rPr>
          <w:rFonts w:ascii="Century" w:hAnsi="Century"/>
        </w:rPr>
        <w:t xml:space="preserve">　バランスの取れた食事を摂るため、どのような努力をしていますか。自分の工夫を</w:t>
      </w:r>
      <w:r w:rsidRPr="00262654">
        <w:rPr>
          <w:rFonts w:ascii="Century" w:hAnsi="Century"/>
        </w:rPr>
        <w:t>2</w:t>
      </w:r>
      <w:r w:rsidRPr="00262654">
        <w:rPr>
          <w:rFonts w:ascii="Century" w:hAnsi="Century"/>
        </w:rPr>
        <w:t>点書いて、発表しましょう。</w:t>
      </w:r>
    </w:p>
    <w:p w14:paraId="495D64EB" w14:textId="1A26D35D" w:rsidR="00262654" w:rsidRDefault="00262654">
      <w:pPr>
        <w:rPr>
          <w:rFonts w:ascii="Century" w:hAnsi="Century"/>
        </w:rPr>
      </w:pPr>
    </w:p>
    <w:p w14:paraId="5E876037" w14:textId="0A82F81F" w:rsidR="00262654" w:rsidRDefault="00262654">
      <w:pPr>
        <w:rPr>
          <w:rFonts w:ascii="Century" w:hAnsi="Century"/>
        </w:rPr>
      </w:pPr>
    </w:p>
    <w:p w14:paraId="5D758471" w14:textId="77777777" w:rsidR="00262654" w:rsidRPr="00262654" w:rsidRDefault="00262654">
      <w:pPr>
        <w:rPr>
          <w:rFonts w:ascii="Century" w:hAnsi="Century"/>
        </w:rPr>
      </w:pPr>
    </w:p>
    <w:p w14:paraId="02213CA1" w14:textId="7296BF68" w:rsidR="00CC3145" w:rsidRDefault="00262654">
      <w:r w:rsidRPr="00262654">
        <w:rPr>
          <w:rFonts w:hint="eastAsia"/>
          <w:highlight w:val="yellow"/>
        </w:rPr>
        <w:lastRenderedPageBreak/>
        <w:t>指導の手引</w:t>
      </w:r>
      <w:r>
        <w:rPr>
          <w:rFonts w:hint="eastAsia"/>
        </w:rPr>
        <w:t xml:space="preserve">　</w:t>
      </w:r>
    </w:p>
    <w:p w14:paraId="3C741306" w14:textId="77777777" w:rsidR="00262654" w:rsidRDefault="00262654">
      <w:r>
        <w:rPr>
          <w:rFonts w:hint="eastAsia"/>
        </w:rPr>
        <w:t>健康面はもちろん、環境的な理由でも、植物で作った肉が注目されています。（※ビル・ゲイツさんは、動物肉を食べるのをやめよう！と言っていますが、大豆ミートのような植物肉を協力プッシュしているわけではなく、</w:t>
      </w:r>
    </w:p>
    <w:p w14:paraId="1C39E20F" w14:textId="1F67BBD7" w:rsidR="00262654" w:rsidRDefault="00262654">
      <w:r>
        <w:rPr>
          <w:rFonts w:hint="eastAsia"/>
        </w:rPr>
        <w:t>どちらかというと「研究所などで科学者達が細胞から培養した人工肉を食べよう」と主張しているようです。）</w:t>
      </w:r>
    </w:p>
    <w:p w14:paraId="677C96E7" w14:textId="699DDA81" w:rsidR="00262654" w:rsidRDefault="00262654"/>
    <w:p w14:paraId="67D477EE" w14:textId="5B7A601D" w:rsidR="00262654" w:rsidRDefault="00262654">
      <w:r>
        <w:rPr>
          <w:rFonts w:hint="eastAsia"/>
        </w:rPr>
        <w:t>私も、モスバーガーで実際にソイパテを食べてみましたが、とても美味しかったです。</w:t>
      </w:r>
    </w:p>
    <w:p w14:paraId="00C623D6" w14:textId="1F40BF5E" w:rsidR="00262654" w:rsidRDefault="00262654">
      <w:r>
        <w:rPr>
          <w:rFonts w:hint="eastAsia"/>
        </w:rPr>
        <w:t>大豆ミートで作った食べ物を実際に食べてレポートすることを、生徒さんの宿題にするのも良いと思います。</w:t>
      </w:r>
    </w:p>
    <w:p w14:paraId="63BCD7BC" w14:textId="77777777" w:rsidR="00262654" w:rsidRDefault="00262654"/>
    <w:p w14:paraId="2EE47A0A" w14:textId="0066D253" w:rsidR="00262654" w:rsidRDefault="00262654"/>
    <w:p w14:paraId="039F6384" w14:textId="77777777" w:rsidR="00262654" w:rsidRPr="00CC3145" w:rsidRDefault="00262654"/>
    <w:sectPr w:rsidR="00262654" w:rsidRPr="00CC3145" w:rsidSect="00C357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59BB0" w14:textId="77777777" w:rsidR="005465AB" w:rsidRDefault="005465AB" w:rsidP="005465AB">
      <w:r>
        <w:separator/>
      </w:r>
    </w:p>
  </w:endnote>
  <w:endnote w:type="continuationSeparator" w:id="0">
    <w:p w14:paraId="197CDD1D" w14:textId="77777777" w:rsidR="005465AB" w:rsidRDefault="005465AB" w:rsidP="0054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6E243" w14:textId="77777777" w:rsidR="005465AB" w:rsidRDefault="005465AB" w:rsidP="005465AB">
      <w:r>
        <w:separator/>
      </w:r>
    </w:p>
  </w:footnote>
  <w:footnote w:type="continuationSeparator" w:id="0">
    <w:p w14:paraId="6C488081" w14:textId="77777777" w:rsidR="005465AB" w:rsidRDefault="005465AB" w:rsidP="00546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45"/>
    <w:rsid w:val="00262654"/>
    <w:rsid w:val="005465AB"/>
    <w:rsid w:val="00702D75"/>
    <w:rsid w:val="007203AA"/>
    <w:rsid w:val="00787995"/>
    <w:rsid w:val="00A27399"/>
    <w:rsid w:val="00B808F2"/>
    <w:rsid w:val="00CC3145"/>
    <w:rsid w:val="00F2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D4715"/>
  <w15:chartTrackingRefBased/>
  <w15:docId w15:val="{B1AD99FE-F7DE-43FA-B097-8E61A641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45"/>
    <w:rPr>
      <w:color w:val="0563C1" w:themeColor="hyperlink"/>
      <w:u w:val="single"/>
    </w:rPr>
  </w:style>
  <w:style w:type="paragraph" w:styleId="a4">
    <w:name w:val="No Spacing"/>
    <w:uiPriority w:val="1"/>
    <w:qFormat/>
    <w:rsid w:val="00CC3145"/>
    <w:pPr>
      <w:widowControl w:val="0"/>
      <w:jc w:val="both"/>
    </w:pPr>
  </w:style>
  <w:style w:type="character" w:styleId="a5">
    <w:name w:val="Unresolved Mention"/>
    <w:basedOn w:val="a0"/>
    <w:uiPriority w:val="99"/>
    <w:semiHidden/>
    <w:unhideWhenUsed/>
    <w:rsid w:val="00CC3145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CC3145"/>
    <w:rPr>
      <w:i/>
      <w:iCs/>
    </w:rPr>
  </w:style>
  <w:style w:type="paragraph" w:styleId="a7">
    <w:name w:val="header"/>
    <w:basedOn w:val="a"/>
    <w:link w:val="a8"/>
    <w:uiPriority w:val="99"/>
    <w:unhideWhenUsed/>
    <w:rsid w:val="0054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5AB"/>
  </w:style>
  <w:style w:type="paragraph" w:styleId="a9">
    <w:name w:val="footer"/>
    <w:basedOn w:val="a"/>
    <w:link w:val="aa"/>
    <w:uiPriority w:val="99"/>
    <w:unhideWhenUsed/>
    <w:rsid w:val="005465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alnewstoday.com/articles/is-plant-based-meat-healthy" TargetMode="External"/><Relationship Id="rId13" Type="http://schemas.openxmlformats.org/officeDocument/2006/relationships/hyperlink" Target="https://www3.nhk.or.jp/nhkworld/en/news/20220111_11/" TargetMode="External"/><Relationship Id="rId18" Type="http://schemas.openxmlformats.org/officeDocument/2006/relationships/hyperlink" Target="https://www.medicalnewstoday.com/articles/is-plant-based-meat-healthy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vox.com/22787178/beyond-impossible-plant-based-vegetarian-meat-climate-environmental-impact-sustainability" TargetMode="External"/><Relationship Id="rId12" Type="http://schemas.openxmlformats.org/officeDocument/2006/relationships/hyperlink" Target="https://www.greenpeace.org/japan/sustainable/story/2021/07/05/52110/" TargetMode="External"/><Relationship Id="rId17" Type="http://schemas.openxmlformats.org/officeDocument/2006/relationships/hyperlink" Target="https://www.ipcc.ch/sr15/faq/faq-chapter-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nsai.xpd-inc.co.jp/media/archives/68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eefcentral.com/news/synthetic-meat-investor-bill-gates-calls-for-rich-countries-to-eat-only-synthetic-meat/" TargetMode="External"/><Relationship Id="rId11" Type="http://schemas.openxmlformats.org/officeDocument/2006/relationships/hyperlink" Target="https://wwf.panda.org/discover/our_focus/food_practice/sustainable_production/soy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afpbb.com/articles/-/3000579" TargetMode="External"/><Relationship Id="rId10" Type="http://schemas.openxmlformats.org/officeDocument/2006/relationships/hyperlink" Target="https://www.fao.org/news/story/en/item/197623/icode/" TargetMode="External"/><Relationship Id="rId19" Type="http://schemas.openxmlformats.org/officeDocument/2006/relationships/hyperlink" Target="https://www.maff.go.jp/j/syouan/seisaku/trans_fat/t_eikyo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d.com/article/plant-based-meats/" TargetMode="External"/><Relationship Id="rId14" Type="http://schemas.openxmlformats.org/officeDocument/2006/relationships/hyperlink" Target="https://en.japantravel.com/kanagawa/mos-plant-based-green-burger/6250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Taterin Yuki</dc:creator>
  <cp:keywords/>
  <dc:description/>
  <cp:lastModifiedBy>Taterin Yuki</cp:lastModifiedBy>
  <cp:revision>3</cp:revision>
  <dcterms:created xsi:type="dcterms:W3CDTF">2022-01-19T13:41:00Z</dcterms:created>
  <dcterms:modified xsi:type="dcterms:W3CDTF">2022-01-20T05:49:00Z</dcterms:modified>
</cp:coreProperties>
</file>